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566" w14:textId="5527B3FC" w:rsidR="00012895" w:rsidRPr="009951E0" w:rsidRDefault="00012895" w:rsidP="00112D92">
      <w:pPr>
        <w:jc w:val="center"/>
        <w:rPr>
          <w:b/>
          <w:bCs/>
          <w:sz w:val="24"/>
          <w:szCs w:val="24"/>
        </w:rPr>
      </w:pPr>
      <w:r w:rsidRPr="009951E0">
        <w:rPr>
          <w:b/>
          <w:bCs/>
          <w:sz w:val="24"/>
          <w:szCs w:val="24"/>
        </w:rPr>
        <w:t>MANIFEST CERDANYOLA 202</w:t>
      </w:r>
      <w:r w:rsidR="00A24A26" w:rsidRPr="009951E0">
        <w:rPr>
          <w:b/>
          <w:bCs/>
          <w:sz w:val="24"/>
          <w:szCs w:val="24"/>
        </w:rPr>
        <w:t>3</w:t>
      </w:r>
    </w:p>
    <w:p w14:paraId="392F02CD" w14:textId="3CE20D51" w:rsidR="00112D92" w:rsidRDefault="00112D92" w:rsidP="00112D92">
      <w:pPr>
        <w:jc w:val="center"/>
        <w:rPr>
          <w:b/>
          <w:bCs/>
          <w:sz w:val="36"/>
          <w:szCs w:val="36"/>
        </w:rPr>
      </w:pPr>
      <w:r w:rsidRPr="009951E0">
        <w:rPr>
          <w:b/>
          <w:bCs/>
          <w:sz w:val="36"/>
          <w:szCs w:val="36"/>
        </w:rPr>
        <w:t>POSA</w:t>
      </w:r>
      <w:r w:rsidR="009951E0" w:rsidRPr="009951E0">
        <w:rPr>
          <w:b/>
          <w:bCs/>
          <w:sz w:val="36"/>
          <w:szCs w:val="36"/>
        </w:rPr>
        <w:t>’</w:t>
      </w:r>
      <w:r w:rsidRPr="009951E0">
        <w:rPr>
          <w:b/>
          <w:bCs/>
          <w:sz w:val="36"/>
          <w:szCs w:val="36"/>
        </w:rPr>
        <w:t>T AL MEU LLOC</w:t>
      </w:r>
    </w:p>
    <w:p w14:paraId="0EE4C853" w14:textId="39D0DC43" w:rsidR="009951E0" w:rsidRDefault="009951E0" w:rsidP="00112D92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9EDBA5" wp14:editId="1F12EC22">
            <wp:extent cx="1647825" cy="973715"/>
            <wp:effectExtent l="0" t="0" r="0" b="0"/>
            <wp:docPr id="2" name="dimg_3" descr="Dia Internacional de les Persones Sordes - Biblioteca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Dia Internacional de les Persones Sordes - Biblioteca Virtu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78" cy="9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037E" w14:textId="77777777" w:rsidR="00112D92" w:rsidRDefault="00112D92">
      <w:pPr>
        <w:rPr>
          <w:b/>
          <w:bCs/>
          <w:sz w:val="24"/>
          <w:szCs w:val="24"/>
        </w:rPr>
      </w:pPr>
    </w:p>
    <w:p w14:paraId="4B89910C" w14:textId="3B597D5C" w:rsidR="00012895" w:rsidRPr="00EC1D3B" w:rsidRDefault="00012895">
      <w:pPr>
        <w:rPr>
          <w:b/>
          <w:bCs/>
          <w:sz w:val="24"/>
          <w:szCs w:val="24"/>
        </w:rPr>
      </w:pPr>
      <w:r w:rsidRPr="00EC1D3B">
        <w:rPr>
          <w:b/>
          <w:bCs/>
          <w:sz w:val="24"/>
          <w:szCs w:val="24"/>
        </w:rPr>
        <w:t xml:space="preserve">DIA INTERNACIONAL DE LES PERSONES AMB </w:t>
      </w:r>
      <w:bookmarkStart w:id="0" w:name="_Hlk151129828"/>
      <w:r w:rsidRPr="00EC1D3B">
        <w:rPr>
          <w:b/>
          <w:bCs/>
          <w:sz w:val="24"/>
          <w:szCs w:val="24"/>
        </w:rPr>
        <w:t>DISCAPACITAT/ DIVERSITAT FUNCIONAL</w:t>
      </w:r>
      <w:bookmarkEnd w:id="0"/>
    </w:p>
    <w:p w14:paraId="626EF012" w14:textId="2B4F06DA" w:rsidR="00A24A26" w:rsidRPr="00A24A26" w:rsidRDefault="009C18C7" w:rsidP="009C1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EC1D3B">
        <w:rPr>
          <w:rFonts w:ascii="Arial" w:eastAsia="Times New Roman" w:hAnsi="Arial" w:cs="Arial"/>
          <w:sz w:val="24"/>
          <w:szCs w:val="24"/>
        </w:rPr>
        <w:t xml:space="preserve">l dia 3 de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EC1D3B">
        <w:rPr>
          <w:rFonts w:ascii="Arial" w:eastAsia="Times New Roman" w:hAnsi="Arial" w:cs="Arial"/>
          <w:sz w:val="24"/>
          <w:szCs w:val="24"/>
        </w:rPr>
        <w:t>esembre</w:t>
      </w:r>
      <w:r>
        <w:rPr>
          <w:rFonts w:ascii="Arial" w:eastAsia="Times New Roman" w:hAnsi="Arial" w:cs="Arial"/>
          <w:sz w:val="24"/>
          <w:szCs w:val="24"/>
        </w:rPr>
        <w:t>, d</w:t>
      </w:r>
      <w:r w:rsidR="00A24A26" w:rsidRPr="00A24A26">
        <w:rPr>
          <w:rFonts w:ascii="Arial" w:eastAsia="Times New Roman" w:hAnsi="Arial" w:cs="Arial"/>
          <w:sz w:val="24"/>
          <w:szCs w:val="24"/>
        </w:rPr>
        <w:t>ia Internacional de les Persones amb Discapacitat</w:t>
      </w:r>
      <w:r w:rsidR="00A24A26">
        <w:rPr>
          <w:rFonts w:ascii="Arial" w:eastAsia="Times New Roman" w:hAnsi="Arial" w:cs="Arial"/>
          <w:sz w:val="24"/>
          <w:szCs w:val="24"/>
        </w:rPr>
        <w:t xml:space="preserve">/ </w:t>
      </w:r>
      <w:r w:rsidR="00A24A26" w:rsidRPr="00EC1D3B">
        <w:rPr>
          <w:rFonts w:ascii="Arial" w:eastAsia="Times New Roman" w:hAnsi="Arial" w:cs="Arial"/>
          <w:sz w:val="24"/>
          <w:szCs w:val="24"/>
        </w:rPr>
        <w:t>Diversitat Funcional</w:t>
      </w:r>
      <w:r w:rsidR="00A24A26" w:rsidRPr="00A24A26">
        <w:rPr>
          <w:rFonts w:ascii="Arial" w:eastAsia="Times New Roman" w:hAnsi="Arial" w:cs="Arial"/>
          <w:sz w:val="24"/>
          <w:szCs w:val="24"/>
        </w:rPr>
        <w:t xml:space="preserve"> té com a objectius sensibilitzar l'opinió pública sobre els temes relacionats amb la discapacitat i promoure la presa de consciència pel que fa als beneficis que generaria la in</w:t>
      </w:r>
      <w:r w:rsidR="00BD0C53">
        <w:rPr>
          <w:rFonts w:ascii="Arial" w:eastAsia="Times New Roman" w:hAnsi="Arial" w:cs="Arial"/>
          <w:sz w:val="24"/>
          <w:szCs w:val="24"/>
        </w:rPr>
        <w:t>clusió</w:t>
      </w:r>
      <w:r w:rsidR="00A24A26" w:rsidRPr="00A24A26">
        <w:rPr>
          <w:rFonts w:ascii="Arial" w:eastAsia="Times New Roman" w:hAnsi="Arial" w:cs="Arial"/>
          <w:sz w:val="24"/>
          <w:szCs w:val="24"/>
        </w:rPr>
        <w:t xml:space="preserve"> de les persones amb discapacitat en tots els aspectes de la vida política, social, econòmica i cultural. </w:t>
      </w:r>
    </w:p>
    <w:p w14:paraId="05F97A92" w14:textId="77777777" w:rsidR="00A55116" w:rsidRDefault="00A55116" w:rsidP="00A5511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7B81F5D" w14:textId="3D97DCAC" w:rsidR="00A55116" w:rsidRPr="009C18C7" w:rsidRDefault="00A55116" w:rsidP="00A55116">
      <w:pPr>
        <w:jc w:val="both"/>
        <w:rPr>
          <w:rFonts w:ascii="Arial" w:eastAsia="Times New Roman" w:hAnsi="Arial" w:cs="Arial"/>
          <w:sz w:val="24"/>
          <w:szCs w:val="24"/>
        </w:rPr>
      </w:pPr>
      <w:r w:rsidRPr="009C18C7">
        <w:rPr>
          <w:rFonts w:ascii="Arial" w:eastAsia="Times New Roman" w:hAnsi="Arial" w:cs="Arial"/>
          <w:sz w:val="24"/>
          <w:szCs w:val="24"/>
        </w:rPr>
        <w:t xml:space="preserve">Segons l’Institut Nacional d’Estadística (INE), un 8% de la població té algun tipus de discapacitat. </w:t>
      </w:r>
    </w:p>
    <w:p w14:paraId="5140E7AF" w14:textId="4605DAFB" w:rsidR="009C18C7" w:rsidRDefault="009C18C7" w:rsidP="009C18C7">
      <w:pPr>
        <w:jc w:val="both"/>
        <w:rPr>
          <w:rFonts w:ascii="Arial" w:eastAsia="Times New Roman" w:hAnsi="Arial" w:cs="Arial"/>
          <w:sz w:val="24"/>
          <w:szCs w:val="24"/>
        </w:rPr>
      </w:pPr>
      <w:r w:rsidRPr="00EC1D3B">
        <w:rPr>
          <w:rFonts w:ascii="Arial" w:eastAsia="Times New Roman" w:hAnsi="Arial" w:cs="Arial"/>
          <w:sz w:val="24"/>
          <w:szCs w:val="24"/>
        </w:rPr>
        <w:t xml:space="preserve">Cerdanyola manifesta el seu compromís </w:t>
      </w:r>
      <w:r>
        <w:rPr>
          <w:rFonts w:ascii="Arial" w:eastAsia="Times New Roman" w:hAnsi="Arial" w:cs="Arial"/>
          <w:sz w:val="24"/>
          <w:szCs w:val="24"/>
        </w:rPr>
        <w:t>de</w:t>
      </w:r>
      <w:r w:rsidRPr="00EC1D3B">
        <w:rPr>
          <w:rFonts w:ascii="Arial" w:eastAsia="Times New Roman" w:hAnsi="Arial" w:cs="Arial"/>
          <w:sz w:val="24"/>
          <w:szCs w:val="24"/>
        </w:rPr>
        <w:t xml:space="preserve"> suport a les persones amb diversitat funcional en tots els seus àmbits</w:t>
      </w:r>
      <w:r>
        <w:rPr>
          <w:rFonts w:ascii="Arial" w:eastAsia="Times New Roman" w:hAnsi="Arial" w:cs="Arial"/>
          <w:sz w:val="24"/>
          <w:szCs w:val="24"/>
        </w:rPr>
        <w:t xml:space="preserve"> i vol donar veu </w:t>
      </w:r>
      <w:r w:rsidRPr="009C18C7"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z w:val="24"/>
          <w:szCs w:val="24"/>
        </w:rPr>
        <w:t xml:space="preserve"> totes</w:t>
      </w:r>
      <w:r w:rsidRPr="009C18C7">
        <w:rPr>
          <w:rFonts w:ascii="Arial" w:eastAsia="Times New Roman" w:hAnsi="Arial" w:cs="Arial"/>
          <w:sz w:val="24"/>
          <w:szCs w:val="24"/>
        </w:rPr>
        <w:t xml:space="preserve"> les persones amb discapacitat ja sigui física, orgànica, intel·lectual, sensorial,  trastorn mental o </w:t>
      </w:r>
      <w:proofErr w:type="spellStart"/>
      <w:r w:rsidRPr="009C18C7">
        <w:rPr>
          <w:rFonts w:ascii="Arial" w:eastAsia="Times New Roman" w:hAnsi="Arial" w:cs="Arial"/>
          <w:sz w:val="24"/>
          <w:szCs w:val="24"/>
        </w:rPr>
        <w:t>pluridiscapacitat</w:t>
      </w:r>
      <w:proofErr w:type="spellEnd"/>
      <w:r w:rsidRPr="009C18C7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B28A086" w14:textId="30A2DFD7" w:rsidR="00BD0C53" w:rsidRDefault="00D32904" w:rsidP="009C18C7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Les activitats </w:t>
      </w:r>
      <w:r w:rsidR="009C18C7" w:rsidRPr="009C18C7">
        <w:rPr>
          <w:rFonts w:ascii="Arial" w:eastAsia="Times New Roman" w:hAnsi="Arial" w:cs="Arial"/>
          <w:sz w:val="24"/>
          <w:szCs w:val="24"/>
        </w:rPr>
        <w:t xml:space="preserve">que s’han anat organitzant </w:t>
      </w:r>
      <w:r>
        <w:rPr>
          <w:rFonts w:ascii="Arial" w:eastAsia="Times New Roman" w:hAnsi="Arial" w:cs="Arial"/>
          <w:sz w:val="24"/>
          <w:szCs w:val="24"/>
        </w:rPr>
        <w:t xml:space="preserve">al llarg d’aquests dies </w:t>
      </w:r>
      <w:r w:rsidR="009C18C7" w:rsidRPr="009C18C7">
        <w:rPr>
          <w:rFonts w:ascii="Arial" w:eastAsia="Times New Roman" w:hAnsi="Arial" w:cs="Arial"/>
          <w:sz w:val="24"/>
          <w:szCs w:val="24"/>
        </w:rPr>
        <w:t>dins del  programa de commemoració del Dia Internacional</w:t>
      </w:r>
      <w:r>
        <w:rPr>
          <w:rFonts w:ascii="Arial" w:eastAsia="Times New Roman" w:hAnsi="Arial" w:cs="Arial"/>
          <w:sz w:val="24"/>
          <w:szCs w:val="24"/>
        </w:rPr>
        <w:t xml:space="preserve"> adreçats a</w:t>
      </w:r>
      <w:r w:rsidR="009C18C7" w:rsidRPr="009C18C7">
        <w:rPr>
          <w:rFonts w:ascii="Arial" w:eastAsia="Times New Roman" w:hAnsi="Arial" w:cs="Arial"/>
          <w:sz w:val="24"/>
          <w:szCs w:val="24"/>
        </w:rPr>
        <w:t>l conjunt de la ciutadania</w:t>
      </w:r>
      <w:r>
        <w:rPr>
          <w:rFonts w:ascii="Arial" w:eastAsia="Times New Roman" w:hAnsi="Arial" w:cs="Arial"/>
          <w:sz w:val="24"/>
          <w:szCs w:val="24"/>
        </w:rPr>
        <w:t xml:space="preserve"> i que avui tenen l’acte central</w:t>
      </w:r>
      <w:r w:rsidR="009C18C7" w:rsidRPr="009C18C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volen </w:t>
      </w:r>
      <w:r w:rsidR="009C18C7" w:rsidRPr="009C18C7">
        <w:rPr>
          <w:rFonts w:ascii="Arial" w:eastAsia="Times New Roman" w:hAnsi="Arial" w:cs="Arial"/>
          <w:sz w:val="24"/>
          <w:szCs w:val="24"/>
        </w:rPr>
        <w:t>visibilitza</w:t>
      </w:r>
      <w:r>
        <w:rPr>
          <w:rFonts w:ascii="Arial" w:eastAsia="Times New Roman" w:hAnsi="Arial" w:cs="Arial"/>
          <w:sz w:val="24"/>
          <w:szCs w:val="24"/>
        </w:rPr>
        <w:t>r</w:t>
      </w:r>
      <w:r w:rsidR="009C18C7" w:rsidRPr="009C18C7">
        <w:rPr>
          <w:rFonts w:ascii="Arial" w:eastAsia="Times New Roman" w:hAnsi="Arial" w:cs="Arial"/>
          <w:sz w:val="24"/>
          <w:szCs w:val="24"/>
        </w:rPr>
        <w:t xml:space="preserve"> </w:t>
      </w:r>
      <w:r w:rsidR="00BD0C53">
        <w:rPr>
          <w:rFonts w:ascii="Arial" w:eastAsia="Times New Roman" w:hAnsi="Arial" w:cs="Arial"/>
          <w:sz w:val="24"/>
          <w:szCs w:val="24"/>
        </w:rPr>
        <w:t>a</w:t>
      </w:r>
      <w:r w:rsidR="00BD0C53" w:rsidRPr="00BD0C53">
        <w:rPr>
          <w:rFonts w:ascii="Arial" w:eastAsia="Times New Roman" w:hAnsi="Arial" w:cs="Arial"/>
          <w:sz w:val="24"/>
          <w:szCs w:val="24"/>
        </w:rPr>
        <w:t xml:space="preserve"> un col·lectiu que t</w:t>
      </w:r>
      <w:r w:rsidR="00BD0C53">
        <w:rPr>
          <w:rFonts w:ascii="Arial" w:eastAsia="Times New Roman" w:hAnsi="Arial" w:cs="Arial"/>
          <w:sz w:val="24"/>
          <w:szCs w:val="24"/>
        </w:rPr>
        <w:t>é</w:t>
      </w:r>
      <w:r w:rsidR="00BD0C53" w:rsidRPr="00BD0C53">
        <w:rPr>
          <w:rFonts w:ascii="Arial" w:eastAsia="Times New Roman" w:hAnsi="Arial" w:cs="Arial"/>
          <w:sz w:val="24"/>
          <w:szCs w:val="24"/>
        </w:rPr>
        <w:t xml:space="preserve"> els mateixos drets que tothom i que degut a les barreres socials limiten la seva plena participació</w:t>
      </w:r>
      <w:r w:rsidR="00BD0C53">
        <w:rPr>
          <w:rStyle w:val="cf01"/>
        </w:rPr>
        <w:t>.</w:t>
      </w:r>
    </w:p>
    <w:p w14:paraId="43D8803E" w14:textId="54335EDA" w:rsidR="009C18C7" w:rsidRPr="009C18C7" w:rsidRDefault="00A55116" w:rsidP="009C18C7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Aquest manifest vol fer una crida per :</w:t>
      </w:r>
    </w:p>
    <w:p w14:paraId="5C13C0AF" w14:textId="4FE92E5D" w:rsidR="00A55116" w:rsidRPr="00A55116" w:rsidRDefault="00A55116" w:rsidP="003A4E7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55116">
        <w:rPr>
          <w:rFonts w:ascii="Arial" w:eastAsia="Times New Roman" w:hAnsi="Arial" w:cs="Arial"/>
          <w:sz w:val="24"/>
          <w:szCs w:val="24"/>
        </w:rPr>
        <w:t xml:space="preserve">Defensar la dignitat, els interessos i els drets de les persones amb </w:t>
      </w:r>
      <w:r w:rsidRPr="00A55116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A55116">
        <w:rPr>
          <w:b/>
          <w:bCs/>
          <w:sz w:val="24"/>
          <w:szCs w:val="24"/>
        </w:rPr>
        <w:t>ISCAPACITAT/ DIVERSITAT FUNCIONAL</w:t>
      </w:r>
      <w:r w:rsidRPr="00A55116">
        <w:rPr>
          <w:rFonts w:ascii="Arial" w:eastAsia="Times New Roman" w:hAnsi="Arial" w:cs="Arial"/>
          <w:sz w:val="24"/>
          <w:szCs w:val="24"/>
        </w:rPr>
        <w:t>, per aconseguir la seva plena in</w:t>
      </w:r>
      <w:r w:rsidR="00BD0C53">
        <w:rPr>
          <w:rFonts w:ascii="Arial" w:eastAsia="Times New Roman" w:hAnsi="Arial" w:cs="Arial"/>
          <w:sz w:val="24"/>
          <w:szCs w:val="24"/>
        </w:rPr>
        <w:t>clusió social, escolar i laboral</w:t>
      </w:r>
      <w:r w:rsidRPr="00A55116">
        <w:rPr>
          <w:rFonts w:ascii="Arial" w:eastAsia="Times New Roman" w:hAnsi="Arial" w:cs="Arial"/>
          <w:sz w:val="24"/>
          <w:szCs w:val="24"/>
        </w:rPr>
        <w:t>.</w:t>
      </w:r>
    </w:p>
    <w:p w14:paraId="2C25838D" w14:textId="6B26A6F7" w:rsidR="00A55116" w:rsidRPr="00A55116" w:rsidRDefault="00A55116" w:rsidP="003A4E7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55116">
        <w:rPr>
          <w:rFonts w:ascii="Arial" w:eastAsia="Times New Roman" w:hAnsi="Arial" w:cs="Arial"/>
          <w:sz w:val="24"/>
          <w:szCs w:val="24"/>
        </w:rPr>
        <w:t xml:space="preserve">Fomentar </w:t>
      </w:r>
      <w:r w:rsidR="00BD0C53">
        <w:rPr>
          <w:rFonts w:ascii="Arial" w:eastAsia="Times New Roman" w:hAnsi="Arial" w:cs="Arial"/>
          <w:sz w:val="24"/>
          <w:szCs w:val="24"/>
        </w:rPr>
        <w:t xml:space="preserve">la participació en igualtat de condicions en </w:t>
      </w:r>
      <w:r w:rsidRPr="00A55116">
        <w:rPr>
          <w:rFonts w:ascii="Arial" w:eastAsia="Times New Roman" w:hAnsi="Arial" w:cs="Arial"/>
          <w:sz w:val="24"/>
          <w:szCs w:val="24"/>
        </w:rPr>
        <w:t>activitats d’oci, temps lliure i programes formatius.</w:t>
      </w:r>
    </w:p>
    <w:p w14:paraId="17505E75" w14:textId="2A4CD4A2" w:rsidR="00A55116" w:rsidRPr="00A55116" w:rsidRDefault="00A55116" w:rsidP="003A4E7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Donar suport a tots aquells </w:t>
      </w:r>
      <w:r w:rsidRPr="00A55116">
        <w:rPr>
          <w:rFonts w:ascii="Arial" w:eastAsia="Times New Roman" w:hAnsi="Arial" w:cs="Arial"/>
          <w:sz w:val="24"/>
          <w:szCs w:val="24"/>
        </w:rPr>
        <w:t xml:space="preserve">projectes d’investigació i innovació relacionats amb la millora de la qualitat de vida de les persones amb </w:t>
      </w:r>
      <w:r w:rsidR="00BD0C53">
        <w:rPr>
          <w:rFonts w:ascii="Arial" w:eastAsia="Times New Roman" w:hAnsi="Arial" w:cs="Arial"/>
          <w:sz w:val="24"/>
          <w:szCs w:val="24"/>
        </w:rPr>
        <w:t>discapacitat.</w:t>
      </w:r>
    </w:p>
    <w:p w14:paraId="014463EF" w14:textId="2F572865" w:rsidR="00A55116" w:rsidRPr="00A55116" w:rsidRDefault="00A55116" w:rsidP="003A4E7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Fer pressió per c</w:t>
      </w:r>
      <w:r w:rsidRPr="00A55116">
        <w:rPr>
          <w:rFonts w:ascii="Arial" w:eastAsia="Times New Roman" w:hAnsi="Arial" w:cs="Arial"/>
          <w:sz w:val="24"/>
          <w:szCs w:val="24"/>
        </w:rPr>
        <w:t>ontribuir</w:t>
      </w:r>
      <w:r w:rsidR="007B1E9B">
        <w:rPr>
          <w:rFonts w:ascii="Arial" w:eastAsia="Times New Roman" w:hAnsi="Arial" w:cs="Arial"/>
          <w:sz w:val="24"/>
          <w:szCs w:val="24"/>
        </w:rPr>
        <w:t xml:space="preserve"> </w:t>
      </w:r>
      <w:r w:rsidR="00BD0C53">
        <w:rPr>
          <w:rFonts w:ascii="Arial" w:eastAsia="Times New Roman" w:hAnsi="Arial" w:cs="Arial"/>
          <w:sz w:val="24"/>
          <w:szCs w:val="24"/>
        </w:rPr>
        <w:t>a assolir el compliment de la legislació vigent</w:t>
      </w:r>
      <w:r w:rsidR="007B1E9B">
        <w:rPr>
          <w:rFonts w:ascii="Arial" w:eastAsia="Times New Roman" w:hAnsi="Arial" w:cs="Arial"/>
          <w:sz w:val="24"/>
          <w:szCs w:val="24"/>
        </w:rPr>
        <w:t xml:space="preserve"> en totes aquelles lleis </w:t>
      </w:r>
      <w:r>
        <w:rPr>
          <w:rFonts w:ascii="Arial" w:eastAsia="Times New Roman" w:hAnsi="Arial" w:cs="Arial"/>
          <w:sz w:val="24"/>
          <w:szCs w:val="24"/>
        </w:rPr>
        <w:t xml:space="preserve">que </w:t>
      </w:r>
      <w:r w:rsidRPr="00A55116">
        <w:rPr>
          <w:rFonts w:ascii="Arial" w:eastAsia="Times New Roman" w:hAnsi="Arial" w:cs="Arial"/>
          <w:sz w:val="24"/>
          <w:szCs w:val="24"/>
        </w:rPr>
        <w:t> afect</w:t>
      </w:r>
      <w:r w:rsidR="007B1E9B">
        <w:rPr>
          <w:rFonts w:ascii="Arial" w:eastAsia="Times New Roman" w:hAnsi="Arial" w:cs="Arial"/>
          <w:sz w:val="24"/>
          <w:szCs w:val="24"/>
        </w:rPr>
        <w:t>en</w:t>
      </w:r>
      <w:r w:rsidRPr="00A55116">
        <w:rPr>
          <w:rFonts w:ascii="Arial" w:eastAsia="Times New Roman" w:hAnsi="Arial" w:cs="Arial"/>
          <w:sz w:val="24"/>
          <w:szCs w:val="24"/>
        </w:rPr>
        <w:t xml:space="preserve"> de manera directa o indirecta a les persones amb </w:t>
      </w:r>
      <w:r w:rsidR="007B1E9B">
        <w:rPr>
          <w:rFonts w:ascii="Arial" w:eastAsia="Times New Roman" w:hAnsi="Arial" w:cs="Arial"/>
          <w:sz w:val="24"/>
          <w:szCs w:val="24"/>
        </w:rPr>
        <w:t>discapacitat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55116">
        <w:rPr>
          <w:rFonts w:ascii="Arial" w:eastAsia="Times New Roman" w:hAnsi="Arial" w:cs="Arial"/>
          <w:sz w:val="24"/>
          <w:szCs w:val="24"/>
        </w:rPr>
        <w:t>per tal de millorar-ne la seva situació..</w:t>
      </w:r>
    </w:p>
    <w:p w14:paraId="503721D5" w14:textId="6AB8C947" w:rsidR="007B1E9B" w:rsidRDefault="00A55116" w:rsidP="007B1E9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Demanar </w:t>
      </w:r>
      <w:r w:rsidR="007B1E9B">
        <w:rPr>
          <w:rFonts w:ascii="Arial" w:eastAsia="Times New Roman" w:hAnsi="Arial" w:cs="Arial"/>
          <w:sz w:val="24"/>
          <w:szCs w:val="24"/>
        </w:rPr>
        <w:t>a les a</w:t>
      </w:r>
      <w:r w:rsidRPr="00A55116">
        <w:rPr>
          <w:rFonts w:ascii="Arial" w:eastAsia="Times New Roman" w:hAnsi="Arial" w:cs="Arial"/>
          <w:sz w:val="24"/>
          <w:szCs w:val="24"/>
        </w:rPr>
        <w:t xml:space="preserve">dministracions </w:t>
      </w:r>
      <w:r w:rsidR="007B1E9B">
        <w:rPr>
          <w:rFonts w:ascii="Arial" w:eastAsia="Times New Roman" w:hAnsi="Arial" w:cs="Arial"/>
          <w:sz w:val="24"/>
          <w:szCs w:val="24"/>
        </w:rPr>
        <w:t>p</w:t>
      </w:r>
      <w:r w:rsidRPr="00A55116">
        <w:rPr>
          <w:rFonts w:ascii="Arial" w:eastAsia="Times New Roman" w:hAnsi="Arial" w:cs="Arial"/>
          <w:sz w:val="24"/>
          <w:szCs w:val="24"/>
        </w:rPr>
        <w:t>úbliques</w:t>
      </w:r>
      <w:r w:rsidR="007B1E9B">
        <w:rPr>
          <w:rFonts w:ascii="Arial" w:eastAsia="Times New Roman" w:hAnsi="Arial" w:cs="Arial"/>
          <w:sz w:val="24"/>
          <w:szCs w:val="24"/>
        </w:rPr>
        <w:t xml:space="preserve"> que la discapacitat sigui un tema  transversal en les </w:t>
      </w:r>
      <w:r w:rsidRPr="00A55116">
        <w:rPr>
          <w:rFonts w:ascii="Arial" w:eastAsia="Times New Roman" w:hAnsi="Arial" w:cs="Arial"/>
          <w:sz w:val="24"/>
          <w:szCs w:val="24"/>
        </w:rPr>
        <w:t>seves polítiques</w:t>
      </w:r>
      <w:r>
        <w:rPr>
          <w:rFonts w:ascii="Arial" w:eastAsia="Times New Roman" w:hAnsi="Arial" w:cs="Arial"/>
          <w:sz w:val="24"/>
          <w:szCs w:val="24"/>
        </w:rPr>
        <w:t>.</w:t>
      </w:r>
      <w:r w:rsidR="00E92DC8">
        <w:rPr>
          <w:rFonts w:ascii="Arial" w:eastAsia="Times New Roman" w:hAnsi="Arial" w:cs="Arial"/>
          <w:sz w:val="24"/>
          <w:szCs w:val="24"/>
        </w:rPr>
        <w:t xml:space="preserve"> Cal que </w:t>
      </w:r>
      <w:r w:rsidR="00E92DC8" w:rsidRPr="00E92DC8">
        <w:rPr>
          <w:rFonts w:ascii="Arial" w:eastAsia="Times New Roman" w:hAnsi="Arial" w:cs="Arial"/>
          <w:sz w:val="24"/>
          <w:szCs w:val="24"/>
        </w:rPr>
        <w:t>es revisin les pràctiques públiques perquè donin resposta  a les exigències i l'evolució de les demandes socials en el sector de l'àmbit de la diversitat social donant-li el veritable reconeixement que precisa</w:t>
      </w:r>
      <w:r w:rsidR="00E92DC8">
        <w:rPr>
          <w:rFonts w:ascii="Arial" w:eastAsia="Times New Roman" w:hAnsi="Arial" w:cs="Arial"/>
          <w:sz w:val="24"/>
          <w:szCs w:val="24"/>
        </w:rPr>
        <w:t>.</w:t>
      </w:r>
    </w:p>
    <w:p w14:paraId="5C1B00A7" w14:textId="44A0EF4E" w:rsidR="008F3261" w:rsidRDefault="00E92DC8" w:rsidP="008F326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Necessitem que els mitjans de comunicació facin més visible la diversitat funcional, jornades com la d’avui son una oportunitat per fer-ho.</w:t>
      </w:r>
    </w:p>
    <w:p w14:paraId="70EE55CD" w14:textId="77777777" w:rsidR="008F3261" w:rsidRDefault="008F3261" w:rsidP="008F326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 garantir el</w:t>
      </w:r>
      <w:r w:rsidR="00136D0E" w:rsidRPr="00136D0E">
        <w:rPr>
          <w:rFonts w:ascii="Arial" w:eastAsia="Times New Roman" w:hAnsi="Arial" w:cs="Arial"/>
          <w:sz w:val="24"/>
          <w:szCs w:val="24"/>
        </w:rPr>
        <w:t xml:space="preserve"> treball de les persones amb discapacitat</w:t>
      </w:r>
      <w:r>
        <w:rPr>
          <w:rFonts w:ascii="Arial" w:eastAsia="Times New Roman" w:hAnsi="Arial" w:cs="Arial"/>
          <w:sz w:val="24"/>
          <w:szCs w:val="24"/>
        </w:rPr>
        <w:t xml:space="preserve">. El mon </w:t>
      </w:r>
      <w:r w:rsidR="00136D0E" w:rsidRPr="00136D0E">
        <w:rPr>
          <w:rFonts w:ascii="Arial" w:eastAsia="Times New Roman" w:hAnsi="Arial" w:cs="Arial"/>
          <w:sz w:val="24"/>
          <w:szCs w:val="24"/>
        </w:rPr>
        <w:t>laboral</w:t>
      </w:r>
      <w:r>
        <w:rPr>
          <w:rFonts w:ascii="Arial" w:eastAsia="Times New Roman" w:hAnsi="Arial" w:cs="Arial"/>
          <w:sz w:val="24"/>
          <w:szCs w:val="24"/>
        </w:rPr>
        <w:t xml:space="preserve"> contínuament experimenta </w:t>
      </w:r>
      <w:r w:rsidR="00136D0E" w:rsidRPr="00136D0E">
        <w:rPr>
          <w:rFonts w:ascii="Arial" w:eastAsia="Times New Roman" w:hAnsi="Arial" w:cs="Arial"/>
          <w:sz w:val="24"/>
          <w:szCs w:val="24"/>
        </w:rPr>
        <w:t>progressos tecnològics i l’automatització de tasques, uns canvis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36D0E" w:rsidRPr="00136D0E">
        <w:rPr>
          <w:rFonts w:ascii="Arial" w:eastAsia="Times New Roman" w:hAnsi="Arial" w:cs="Arial"/>
          <w:sz w:val="24"/>
          <w:szCs w:val="24"/>
        </w:rPr>
        <w:t>que afecten també les persones amb discapacitat i les empreses que les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36D0E" w:rsidRPr="00136D0E">
        <w:rPr>
          <w:rFonts w:ascii="Arial" w:eastAsia="Times New Roman" w:hAnsi="Arial" w:cs="Arial"/>
          <w:sz w:val="24"/>
          <w:szCs w:val="24"/>
        </w:rPr>
        <w:t>contracten</w:t>
      </w:r>
      <w:r>
        <w:rPr>
          <w:rFonts w:ascii="Arial" w:eastAsia="Times New Roman" w:hAnsi="Arial" w:cs="Arial"/>
          <w:sz w:val="24"/>
          <w:szCs w:val="24"/>
        </w:rPr>
        <w:t xml:space="preserve">, caldrà </w:t>
      </w:r>
      <w:r w:rsidR="00136D0E" w:rsidRPr="00136D0E">
        <w:rPr>
          <w:rFonts w:ascii="Arial" w:eastAsia="Times New Roman" w:hAnsi="Arial" w:cs="Arial"/>
          <w:sz w:val="24"/>
          <w:szCs w:val="24"/>
        </w:rPr>
        <w:t>destinar més recursos en formació en aquestes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36D0E" w:rsidRPr="00136D0E">
        <w:rPr>
          <w:rFonts w:ascii="Arial" w:eastAsia="Times New Roman" w:hAnsi="Arial" w:cs="Arial"/>
          <w:sz w:val="24"/>
          <w:szCs w:val="24"/>
        </w:rPr>
        <w:t xml:space="preserve">noves eines. </w:t>
      </w:r>
    </w:p>
    <w:p w14:paraId="01E4177A" w14:textId="5371A9AC" w:rsidR="008F3261" w:rsidRDefault="008F3261" w:rsidP="008F326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8F3261">
        <w:rPr>
          <w:rFonts w:ascii="Arial" w:eastAsia="Times New Roman" w:hAnsi="Arial" w:cs="Arial"/>
          <w:sz w:val="24"/>
          <w:szCs w:val="24"/>
        </w:rPr>
        <w:t>a contractació d’una persona amb discapacitat s'ha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3261">
        <w:rPr>
          <w:rFonts w:ascii="Arial" w:eastAsia="Times New Roman" w:hAnsi="Arial" w:cs="Arial"/>
          <w:sz w:val="24"/>
          <w:szCs w:val="24"/>
        </w:rPr>
        <w:t>veure i viure amb normalitat, com amb qualsevol altra persona</w:t>
      </w:r>
    </w:p>
    <w:p w14:paraId="169DE319" w14:textId="10D3F6D5" w:rsidR="001C4BB4" w:rsidRDefault="001C4BB4" w:rsidP="001C4BB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C1D3B">
        <w:rPr>
          <w:rFonts w:ascii="Arial" w:eastAsia="Times New Roman" w:hAnsi="Arial" w:cs="Arial"/>
          <w:sz w:val="24"/>
          <w:szCs w:val="24"/>
        </w:rPr>
        <w:t xml:space="preserve">El dret a la salut i la garantia d'una atenció i prestacions sanitàries de qualitat, en què s'inclou la detecció, el diagnòstic precoç i la prestació </w:t>
      </w:r>
      <w:proofErr w:type="spellStart"/>
      <w:r w:rsidRPr="00EC1D3B">
        <w:rPr>
          <w:rFonts w:ascii="Arial" w:eastAsia="Times New Roman" w:hAnsi="Arial" w:cs="Arial"/>
          <w:sz w:val="24"/>
          <w:szCs w:val="24"/>
        </w:rPr>
        <w:t>ortoprotèsica</w:t>
      </w:r>
      <w:proofErr w:type="spellEnd"/>
      <w:r w:rsidRPr="00EC1D3B">
        <w:rPr>
          <w:rFonts w:ascii="Arial" w:eastAsia="Times New Roman" w:hAnsi="Arial" w:cs="Arial"/>
          <w:sz w:val="24"/>
          <w:szCs w:val="24"/>
        </w:rPr>
        <w:t>, són crucials per a la infància amb discapacitat, que ha de gaudir d'aquests drets de manera immediata, sense restriccions, barreres</w:t>
      </w:r>
      <w:r>
        <w:rPr>
          <w:rFonts w:ascii="Arial" w:eastAsia="Times New Roman" w:hAnsi="Arial" w:cs="Arial"/>
          <w:sz w:val="24"/>
          <w:szCs w:val="24"/>
        </w:rPr>
        <w:t xml:space="preserve"> econòmiques </w:t>
      </w:r>
      <w:r w:rsidRPr="00EC1D3B">
        <w:rPr>
          <w:rFonts w:ascii="Arial" w:eastAsia="Times New Roman" w:hAnsi="Arial" w:cs="Arial"/>
          <w:sz w:val="24"/>
          <w:szCs w:val="24"/>
        </w:rPr>
        <w:t>ni dilacions.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7A325E" w14:textId="1F933223" w:rsidR="001C4BB4" w:rsidRDefault="001C4BB4" w:rsidP="001C4BB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Cal </w:t>
      </w:r>
      <w:r w:rsidR="00136D0E">
        <w:rPr>
          <w:rFonts w:ascii="Arial" w:eastAsia="Times New Roman" w:hAnsi="Arial" w:cs="Arial"/>
          <w:sz w:val="24"/>
          <w:szCs w:val="24"/>
        </w:rPr>
        <w:t xml:space="preserve">també </w:t>
      </w:r>
      <w:r>
        <w:rPr>
          <w:rFonts w:ascii="Arial" w:eastAsia="Times New Roman" w:hAnsi="Arial" w:cs="Arial"/>
          <w:sz w:val="24"/>
          <w:szCs w:val="24"/>
        </w:rPr>
        <w:t xml:space="preserve">més suport </w:t>
      </w:r>
      <w:r w:rsidRPr="001C4BB4">
        <w:rPr>
          <w:rFonts w:ascii="Arial" w:eastAsia="Times New Roman" w:hAnsi="Arial" w:cs="Arial"/>
          <w:sz w:val="24"/>
          <w:szCs w:val="24"/>
        </w:rPr>
        <w:t xml:space="preserve">en prestacions </w:t>
      </w:r>
      <w:proofErr w:type="spellStart"/>
      <w:r w:rsidRPr="001C4BB4">
        <w:rPr>
          <w:rFonts w:ascii="Arial" w:eastAsia="Times New Roman" w:hAnsi="Arial" w:cs="Arial"/>
          <w:sz w:val="24"/>
          <w:szCs w:val="24"/>
        </w:rPr>
        <w:t>ortoprotètiques</w:t>
      </w:r>
      <w:proofErr w:type="spellEnd"/>
      <w:r w:rsidRPr="001C4BB4">
        <w:rPr>
          <w:rFonts w:ascii="Arial" w:eastAsia="Times New Roman" w:hAnsi="Arial" w:cs="Arial"/>
          <w:sz w:val="24"/>
          <w:szCs w:val="24"/>
        </w:rPr>
        <w:t xml:space="preserve"> a persones adultes amb diversitat funcional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15F94E4" w14:textId="10D683B1" w:rsidR="001C4BB4" w:rsidRDefault="001C4BB4" w:rsidP="001C4BB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C4BB4">
        <w:rPr>
          <w:rFonts w:ascii="Arial" w:eastAsia="Times New Roman" w:hAnsi="Arial" w:cs="Arial"/>
          <w:sz w:val="24"/>
          <w:szCs w:val="24"/>
        </w:rPr>
        <w:t>Per aconseguir aquesta inclusió hem de començar per l'educació dels més petits per a conscienciar a la societat que en major o menor mesura, de forma puntual o permanent, al llarg de la nostra vida,  tothom podem manifestar un cert grau de Diversitat Funcional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3CBC49E" w14:textId="3CCAEEC7" w:rsidR="007B1E9B" w:rsidRDefault="007B1E9B" w:rsidP="007B1E9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A7CAE">
        <w:rPr>
          <w:rFonts w:ascii="Arial" w:eastAsia="Times New Roman" w:hAnsi="Arial" w:cs="Arial"/>
          <w:sz w:val="24"/>
          <w:szCs w:val="24"/>
        </w:rPr>
        <w:t>Avui, 3 de desembre, les persones, famílies i professionals del col·lectiu reivindiquem que se’ns escolti i exigim que sigui així durant tot l’any. Per una educació i una societat més inclusiva, més compromesa i més solidària on tots els ciutadans i ciutadanes hi tinguem cabuda amb els mateixos drets i oportunitats.</w:t>
      </w:r>
    </w:p>
    <w:p w14:paraId="74CAC90D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61068E7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9D95F67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320C256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6FF9716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F7A1F81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35CB40F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C7902C2" w14:textId="77777777" w:rsidR="007B1E9B" w:rsidRDefault="007B1E9B" w:rsidP="007C600B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7B1E9B" w:rsidSect="00012895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F1EBE"/>
    <w:multiLevelType w:val="multilevel"/>
    <w:tmpl w:val="513A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95"/>
    <w:rsid w:val="00012895"/>
    <w:rsid w:val="00112D92"/>
    <w:rsid w:val="00127870"/>
    <w:rsid w:val="00136D0E"/>
    <w:rsid w:val="001C4BB4"/>
    <w:rsid w:val="001E151F"/>
    <w:rsid w:val="003A4E7E"/>
    <w:rsid w:val="00576870"/>
    <w:rsid w:val="007B1E9B"/>
    <w:rsid w:val="007C600B"/>
    <w:rsid w:val="00800F9A"/>
    <w:rsid w:val="008F3261"/>
    <w:rsid w:val="009951E0"/>
    <w:rsid w:val="009C18C7"/>
    <w:rsid w:val="00A24A26"/>
    <w:rsid w:val="00A4295A"/>
    <w:rsid w:val="00A55116"/>
    <w:rsid w:val="00BD0C53"/>
    <w:rsid w:val="00D14F64"/>
    <w:rsid w:val="00D32904"/>
    <w:rsid w:val="00E92DC8"/>
    <w:rsid w:val="00EC1D3B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2FC29"/>
  <w15:docId w15:val="{91C97B5C-D0BA-441A-8401-89F6755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paragraph" w:styleId="Ttulo1">
    <w:name w:val="heading 1"/>
    <w:basedOn w:val="Normal1"/>
    <w:next w:val="Normal1"/>
    <w:link w:val="Ttulo1C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28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28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2895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2895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2895"/>
    <w:rPr>
      <w:b/>
      <w:bCs/>
    </w:rPr>
  </w:style>
  <w:style w:type="paragraph" w:customStyle="1" w:styleId="Normal1">
    <w:name w:val="Normal1"/>
    <w:uiPriority w:val="99"/>
    <w:pPr>
      <w:spacing w:after="160" w:line="259" w:lineRule="auto"/>
    </w:pPr>
    <w:rPr>
      <w:rFonts w:ascii="Calibri" w:hAnsi="Calibri" w:cs="Calibri"/>
    </w:rPr>
  </w:style>
  <w:style w:type="paragraph" w:styleId="Ttulo">
    <w:name w:val="Title"/>
    <w:basedOn w:val="Normal1"/>
    <w:next w:val="Normal1"/>
    <w:link w:val="TtuloC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128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012895"/>
    <w:rPr>
      <w:rFonts w:asciiTheme="majorHAnsi" w:eastAsiaTheme="majorEastAsia" w:hAnsiTheme="majorHAnsi" w:cstheme="majorBidi"/>
      <w:sz w:val="24"/>
      <w:szCs w:val="24"/>
    </w:rPr>
  </w:style>
  <w:style w:type="character" w:customStyle="1" w:styleId="cf01">
    <w:name w:val="cf01"/>
    <w:basedOn w:val="Fuentedeprrafopredeter"/>
    <w:rsid w:val="00BD0C53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951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A6CF-B743-4AA3-B102-018B515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582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MANIFEST CERDANYOLA 2021</vt:lpstr>
    </vt:vector>
  </TitlesOfParts>
  <Company>Ajuntament de Cerdanyola del Valles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 CERDANYOLA 2021</dc:title>
  <dc:subject/>
  <dc:creator>Cuenta Microsoft</dc:creator>
  <cp:keywords/>
  <dc:description/>
  <cp:lastModifiedBy>Ozcoz Verge, Eva</cp:lastModifiedBy>
  <cp:revision>10</cp:revision>
  <cp:lastPrinted>2023-11-30T14:37:00Z</cp:lastPrinted>
  <dcterms:created xsi:type="dcterms:W3CDTF">2022-11-22T13:01:00Z</dcterms:created>
  <dcterms:modified xsi:type="dcterms:W3CDTF">2023-11-30T14:37:00Z</dcterms:modified>
</cp:coreProperties>
</file>